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65" w:rsidRDefault="00E2680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Przykładowe zagadnienia na egzamin poprawkowy w klasie 3 technikum</w:t>
      </w:r>
    </w:p>
    <w:p w:rsidR="00E2680C" w:rsidRDefault="00E2680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Nauczyciel: Agnieszka Siłuszuk</w:t>
      </w:r>
    </w:p>
    <w:p w:rsidR="002B7865" w:rsidRDefault="002B7865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2B7865" w:rsidRDefault="00E2680C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GEOMETRIA ANALITYCZNA</w:t>
      </w:r>
    </w:p>
    <w:p w:rsidR="002B7865" w:rsidRDefault="00E2680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Wzór na długość odcinka o danych współrzędnych końców</w:t>
      </w:r>
    </w:p>
    <w:p w:rsidR="002B7865" w:rsidRDefault="00E2680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Wzór na środek odcinka</w:t>
      </w:r>
    </w:p>
    <w:p w:rsidR="002B7865" w:rsidRDefault="00E2680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Warunek prostych prostopadłych i równoległych</w:t>
      </w:r>
    </w:p>
    <w:p w:rsidR="002B7865" w:rsidRDefault="00E2680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Równanie prostej w postaci kierunkowej i postaci ogólnej </w:t>
      </w:r>
    </w:p>
    <w:p w:rsidR="002B7865" w:rsidRDefault="00E2680C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ELEMANTY KOMBINATORYKI</w:t>
      </w:r>
    </w:p>
    <w:p w:rsidR="002B7865" w:rsidRDefault="00E2680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Restauracja „Międzynarodowa” serwuje 12 dań kuchni polskiej, 10 węgierskiej, 7 czeskiej. Na ile sposobów można w tej restauracji wybrać zestaw składający się z dwóch dań</w:t>
      </w:r>
    </w:p>
    <w:p w:rsidR="002B7865" w:rsidRDefault="00E2680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Ile wyrazów (mających sens lub nie) można ułożyć przestawiając litery w wyrazie UCZEŃ</w:t>
      </w:r>
    </w:p>
    <w:p w:rsidR="002B7865" w:rsidRDefault="00E2680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Ile jest różnych czterocyfrowych</w:t>
      </w:r>
    </w:p>
    <w:p w:rsidR="002B7865" w:rsidRDefault="00E2680C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Liczb</w:t>
      </w:r>
    </w:p>
    <w:p w:rsidR="002B7865" w:rsidRDefault="00E2680C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Kodów PIN</w:t>
      </w:r>
    </w:p>
    <w:p w:rsidR="002B7865" w:rsidRDefault="00E2680C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Zakładamy, że cyfry nie mogą się powtarzać.</w:t>
      </w:r>
    </w:p>
    <w:p w:rsidR="002B7865" w:rsidRDefault="00E2680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Rzucamy 6 razy symetryczną monetą. Ile otrzymamy wyników?</w:t>
      </w:r>
    </w:p>
    <w:p w:rsidR="002B7865" w:rsidRDefault="00E2680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W klasie jest 8 chłopców i 9 dziewcząt. Wybieramy 4 osoby. Ile jest możliwych wyborów tych osób, tak aby:</w:t>
      </w:r>
    </w:p>
    <w:p w:rsidR="002B7865" w:rsidRDefault="00E2680C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Byli sami chłopcy</w:t>
      </w:r>
    </w:p>
    <w:p w:rsidR="002B7865" w:rsidRDefault="00E2680C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Połowę stanowiły dziewczęta</w:t>
      </w:r>
    </w:p>
    <w:p w:rsidR="002B7865" w:rsidRDefault="00E2680C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RACHUNEK PRAWDOPODOBIEŃSTWA</w:t>
      </w:r>
    </w:p>
    <w:p w:rsidR="002B7865" w:rsidRDefault="00E268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Rzucamy raz symetryczną kostką do gry. Wypisz zdarzenia:</w:t>
      </w:r>
    </w:p>
    <w:p w:rsidR="002B7865" w:rsidRDefault="00E2680C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A - otrzymano parzystą liczbę oczek</w:t>
      </w:r>
    </w:p>
    <w:p w:rsidR="002B7865" w:rsidRDefault="00E2680C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B - otrzymano conajmniej 3 oczka</w:t>
      </w:r>
    </w:p>
    <w:p w:rsidR="002B7865" w:rsidRDefault="00E2680C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lastRenderedPageBreak/>
        <w:t>Oblicz P(A) i P(B)</w:t>
      </w:r>
    </w:p>
    <w:p w:rsidR="002B7865" w:rsidRDefault="00E268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Rzucamy dwa razy symetryczną kostką do gry. Oblicz prawdopodobieństwo zdarzenia, że suma wyrzuconych oczek jest równa 7</w:t>
      </w:r>
    </w:p>
    <w:p w:rsidR="002B7865" w:rsidRDefault="00E268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Z grupy liczącej 8 dziewcząt i 9 chłopców wybieramy delegacje czteroosbową. Oblicz prawdopodobieństwo zdarzenia, że w skład delegacji wejdzie dwóch chłopców i dwie dziewczynki.</w:t>
      </w:r>
    </w:p>
    <w:p w:rsidR="002B7865" w:rsidRDefault="00E2680C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STATYSTYKA</w:t>
      </w:r>
    </w:p>
    <w:p w:rsidR="002B7865" w:rsidRDefault="00E2680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Wyznacz medianę zestawu danych -4,2,0,-3,1,3</w:t>
      </w:r>
    </w:p>
    <w:p w:rsidR="002B7865" w:rsidRDefault="00E2680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W tabeli przedstawiono wyniki sondażu przeprowadzonego w grupie osób, dotyczącego czasu przeznaczonego na przygotowanie zadań domowych</w:t>
      </w:r>
    </w:p>
    <w:tbl>
      <w:tblPr>
        <w:tblStyle w:val="Tabela-Siatka"/>
        <w:tblW w:w="0" w:type="auto"/>
        <w:tblLook w:val="04A0"/>
      </w:tblPr>
      <w:tblGrid>
        <w:gridCol w:w="2319"/>
        <w:gridCol w:w="1247"/>
        <w:gridCol w:w="1558"/>
        <w:gridCol w:w="1560"/>
        <w:gridCol w:w="1755"/>
      </w:tblGrid>
      <w:tr w:rsidR="002B7865">
        <w:tc>
          <w:tcPr>
            <w:tcW w:w="2319" w:type="dxa"/>
          </w:tcPr>
          <w:p w:rsidR="002B7865" w:rsidRDefault="00E2680C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Czas w godz.</w:t>
            </w:r>
          </w:p>
        </w:tc>
        <w:tc>
          <w:tcPr>
            <w:tcW w:w="1247" w:type="dxa"/>
          </w:tcPr>
          <w:p w:rsidR="002B7865" w:rsidRDefault="00E2680C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1</w:t>
            </w:r>
          </w:p>
        </w:tc>
        <w:tc>
          <w:tcPr>
            <w:tcW w:w="1558" w:type="dxa"/>
          </w:tcPr>
          <w:p w:rsidR="002B7865" w:rsidRDefault="00E2680C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2</w:t>
            </w:r>
          </w:p>
        </w:tc>
        <w:tc>
          <w:tcPr>
            <w:tcW w:w="1560" w:type="dxa"/>
          </w:tcPr>
          <w:p w:rsidR="002B7865" w:rsidRDefault="00E2680C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3</w:t>
            </w:r>
          </w:p>
        </w:tc>
        <w:tc>
          <w:tcPr>
            <w:tcW w:w="1755" w:type="dxa"/>
          </w:tcPr>
          <w:p w:rsidR="002B7865" w:rsidRDefault="00E2680C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4</w:t>
            </w:r>
          </w:p>
        </w:tc>
      </w:tr>
      <w:tr w:rsidR="002B7865">
        <w:tc>
          <w:tcPr>
            <w:tcW w:w="2319" w:type="dxa"/>
          </w:tcPr>
          <w:p w:rsidR="002B7865" w:rsidRDefault="00E2680C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Liczba uczniów</w:t>
            </w:r>
          </w:p>
        </w:tc>
        <w:tc>
          <w:tcPr>
            <w:tcW w:w="1247" w:type="dxa"/>
          </w:tcPr>
          <w:p w:rsidR="002B7865" w:rsidRDefault="00E2680C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5</w:t>
            </w:r>
          </w:p>
        </w:tc>
        <w:tc>
          <w:tcPr>
            <w:tcW w:w="1558" w:type="dxa"/>
          </w:tcPr>
          <w:p w:rsidR="002B7865" w:rsidRDefault="00E2680C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12</w:t>
            </w:r>
          </w:p>
        </w:tc>
        <w:tc>
          <w:tcPr>
            <w:tcW w:w="1560" w:type="dxa"/>
          </w:tcPr>
          <w:p w:rsidR="002B7865" w:rsidRDefault="00E2680C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11</w:t>
            </w:r>
          </w:p>
        </w:tc>
        <w:tc>
          <w:tcPr>
            <w:tcW w:w="1755" w:type="dxa"/>
          </w:tcPr>
          <w:p w:rsidR="002B7865" w:rsidRDefault="00E2680C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9</w:t>
            </w:r>
          </w:p>
        </w:tc>
      </w:tr>
    </w:tbl>
    <w:p w:rsidR="002B7865" w:rsidRDefault="002B7865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2B7865" w:rsidRDefault="00E2680C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Oblicz średnią liczbę godzin, jaką uczniowie przeznaczają na dzienne przygotowanie zadań domowych</w:t>
      </w:r>
    </w:p>
    <w:p w:rsidR="002B7865" w:rsidRDefault="00E2680C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Oblicz wariancję i odchylenie standardowe. Wynik podaj z dokładnością do 0,1</w:t>
      </w:r>
    </w:p>
    <w:p w:rsidR="002B7865" w:rsidRDefault="00E2680C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Zbiór zadań z lekcji.</w:t>
      </w:r>
    </w:p>
    <w:p w:rsidR="002B7865" w:rsidRDefault="00E2680C">
      <w:pPr>
        <w:jc w:val="right"/>
        <w:rPr>
          <w:rFonts w:ascii="Times New Roman" w:hAnsi="Times New Roman" w:cs="Times New Roman"/>
          <w:sz w:val="28"/>
          <w:szCs w:val="28"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pl-PL"/>
        </w:rPr>
        <w:t>Agnieszka Siłuszyk</w:t>
      </w:r>
    </w:p>
    <w:sectPr w:rsidR="002B7865" w:rsidSect="002B7865">
      <w:pgSz w:w="11906" w:h="16838"/>
      <w:pgMar w:top="1100" w:right="1406" w:bottom="1043" w:left="1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EAD8E1"/>
    <w:multiLevelType w:val="singleLevel"/>
    <w:tmpl w:val="B3EAD8E1"/>
    <w:lvl w:ilvl="0">
      <w:start w:val="1"/>
      <w:numFmt w:val="decimal"/>
      <w:suff w:val="space"/>
      <w:lvlText w:val="%1."/>
      <w:lvlJc w:val="left"/>
    </w:lvl>
  </w:abstractNum>
  <w:abstractNum w:abstractNumId="1">
    <w:nsid w:val="53603656"/>
    <w:multiLevelType w:val="multilevel"/>
    <w:tmpl w:val="53603656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>
    <w:nsid w:val="59EECFE6"/>
    <w:multiLevelType w:val="multilevel"/>
    <w:tmpl w:val="59EECFE6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>
    <w:nsid w:val="65EB1B4B"/>
    <w:multiLevelType w:val="multilevel"/>
    <w:tmpl w:val="65EB1B4B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73F366C"/>
    <w:rsid w:val="002B7865"/>
    <w:rsid w:val="00651361"/>
    <w:rsid w:val="00CB0793"/>
    <w:rsid w:val="00E2680C"/>
    <w:rsid w:val="373F366C"/>
    <w:rsid w:val="57645B43"/>
    <w:rsid w:val="75252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B7865"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B78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1552</Characters>
  <Application>Microsoft Office Word</Application>
  <DocSecurity>0</DocSecurity>
  <Lines>12</Lines>
  <Paragraphs>3</Paragraphs>
  <ScaleCrop>false</ScaleCrop>
  <Company>Microsoft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</cp:lastModifiedBy>
  <cp:revision>2</cp:revision>
  <dcterms:created xsi:type="dcterms:W3CDTF">2020-06-25T07:50:00Z</dcterms:created>
  <dcterms:modified xsi:type="dcterms:W3CDTF">2020-06-25T07:50:00Z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